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49" w:rsidRDefault="002E7F22">
      <w:pPr>
        <w:widowControl w:val="0"/>
        <w:spacing w:after="0" w:line="240" w:lineRule="auto"/>
        <w:jc w:val="center"/>
        <w:rPr>
          <w:rFonts w:ascii="黑体" w:eastAsia="黑体" w:hAnsi="黑体" w:cs="Times New Roman"/>
          <w:kern w:val="2"/>
          <w:sz w:val="32"/>
          <w:szCs w:val="32"/>
          <w:lang w:bidi="ar-SA"/>
        </w:rPr>
      </w:pPr>
      <w:r>
        <w:rPr>
          <w:rFonts w:ascii="黑体" w:eastAsia="黑体" w:hAnsi="黑体" w:cs="Times New Roman" w:hint="eastAsia"/>
          <w:kern w:val="2"/>
          <w:sz w:val="32"/>
          <w:szCs w:val="32"/>
          <w:lang w:bidi="ar-SA"/>
        </w:rPr>
        <w:t>北京化工大学“双一流</w:t>
      </w:r>
      <w:r>
        <w:rPr>
          <w:rFonts w:ascii="黑体" w:eastAsia="黑体" w:hAnsi="黑体" w:cs="Times New Roman"/>
          <w:kern w:val="2"/>
          <w:sz w:val="32"/>
          <w:szCs w:val="32"/>
          <w:lang w:bidi="ar-SA"/>
        </w:rPr>
        <w:t>”</w:t>
      </w:r>
      <w:r>
        <w:rPr>
          <w:rFonts w:ascii="黑体" w:eastAsia="黑体" w:hAnsi="黑体" w:cs="Times New Roman" w:hint="eastAsia"/>
          <w:kern w:val="2"/>
          <w:sz w:val="32"/>
          <w:szCs w:val="32"/>
          <w:lang w:bidi="ar-SA"/>
        </w:rPr>
        <w:t>建设</w:t>
      </w:r>
      <w:r w:rsidR="00D84B85">
        <w:rPr>
          <w:rFonts w:ascii="黑体" w:eastAsia="黑体" w:hAnsi="黑体" w:cs="Times New Roman" w:hint="eastAsia"/>
          <w:kern w:val="2"/>
          <w:sz w:val="32"/>
          <w:szCs w:val="32"/>
          <w:lang w:bidi="ar-SA"/>
        </w:rPr>
        <w:t>学科提升计划</w:t>
      </w:r>
      <w:bookmarkStart w:id="0" w:name="_GoBack"/>
      <w:bookmarkEnd w:id="0"/>
      <w:r>
        <w:rPr>
          <w:rFonts w:ascii="黑体" w:eastAsia="黑体" w:hAnsi="黑体" w:cs="Times New Roman" w:hint="eastAsia"/>
          <w:kern w:val="2"/>
          <w:sz w:val="32"/>
          <w:szCs w:val="32"/>
          <w:lang w:bidi="ar-SA"/>
        </w:rPr>
        <w:t>预算调整申请单</w:t>
      </w:r>
    </w:p>
    <w:p w:rsidR="00581B49" w:rsidRDefault="00581B49">
      <w:pPr>
        <w:widowControl w:val="0"/>
        <w:spacing w:after="0" w:line="240" w:lineRule="auto"/>
        <w:ind w:firstLine="643"/>
        <w:jc w:val="center"/>
        <w:rPr>
          <w:rFonts w:ascii="Calibri" w:eastAsia="宋体" w:hAnsi="Calibri" w:cs="Times New Roman"/>
          <w:b/>
          <w:kern w:val="2"/>
          <w:sz w:val="32"/>
          <w:szCs w:val="32"/>
          <w:lang w:bidi="ar-SA"/>
        </w:rPr>
      </w:pPr>
    </w:p>
    <w:p w:rsidR="00581B49" w:rsidRDefault="002E7F22">
      <w:pPr>
        <w:widowControl w:val="0"/>
        <w:spacing w:after="0" w:line="400" w:lineRule="exact"/>
        <w:jc w:val="both"/>
        <w:rPr>
          <w:rFonts w:ascii="仿宋" w:eastAsia="仿宋" w:hAnsi="仿宋" w:cs="Times New Roman"/>
          <w:kern w:val="2"/>
          <w:sz w:val="21"/>
          <w:szCs w:val="21"/>
          <w:lang w:bidi="ar-SA"/>
        </w:rPr>
      </w:pPr>
      <w:r>
        <w:rPr>
          <w:rFonts w:ascii="仿宋" w:eastAsia="仿宋" w:hAnsi="仿宋" w:cs="Times New Roman" w:hint="eastAsia"/>
          <w:kern w:val="2"/>
          <w:sz w:val="21"/>
          <w:szCs w:val="21"/>
          <w:lang w:bidi="ar-SA"/>
        </w:rPr>
        <w:t>学科办、财务处：</w:t>
      </w:r>
    </w:p>
    <w:p w:rsidR="00581B49" w:rsidRDefault="002E7F22">
      <w:pPr>
        <w:widowControl w:val="0"/>
        <w:tabs>
          <w:tab w:val="left" w:pos="5529"/>
        </w:tabs>
        <w:spacing w:after="0" w:line="400" w:lineRule="exact"/>
        <w:ind w:firstLine="480"/>
        <w:jc w:val="both"/>
        <w:rPr>
          <w:rFonts w:ascii="仿宋" w:eastAsia="仿宋" w:hAnsi="仿宋" w:cs="Times New Roman"/>
          <w:kern w:val="2"/>
          <w:sz w:val="21"/>
          <w:szCs w:val="21"/>
          <w:lang w:bidi="ar-SA"/>
        </w:rPr>
      </w:pPr>
      <w:r>
        <w:rPr>
          <w:rFonts w:ascii="仿宋" w:eastAsia="仿宋" w:hAnsi="仿宋" w:cs="Times New Roman" w:hint="eastAsia"/>
          <w:kern w:val="2"/>
          <w:sz w:val="21"/>
          <w:szCs w:val="21"/>
          <w:lang w:bidi="ar-SA"/>
        </w:rPr>
        <w:t>因为_________________________________（请注明原因），现申请对本人负责的该项目进行预算调整：</w:t>
      </w:r>
    </w:p>
    <w:p w:rsidR="00581B49" w:rsidRDefault="002E7F22">
      <w:pPr>
        <w:widowControl w:val="0"/>
        <w:spacing w:after="0" w:line="400" w:lineRule="exact"/>
        <w:ind w:firstLine="480"/>
        <w:jc w:val="both"/>
        <w:rPr>
          <w:rFonts w:ascii="仿宋" w:eastAsia="仿宋" w:hAnsi="仿宋" w:cs="Times New Roman"/>
          <w:kern w:val="2"/>
          <w:sz w:val="21"/>
          <w:szCs w:val="21"/>
          <w:lang w:bidi="ar-SA"/>
        </w:rPr>
      </w:pPr>
      <w:r>
        <w:rPr>
          <w:rFonts w:ascii="仿宋" w:eastAsia="仿宋" w:hAnsi="仿宋" w:cs="Times New Roman" w:hint="eastAsia"/>
          <w:kern w:val="2"/>
          <w:sz w:val="21"/>
          <w:szCs w:val="21"/>
          <w:lang w:bidi="ar-SA"/>
        </w:rPr>
        <w:t>项目名称：</w:t>
      </w:r>
    </w:p>
    <w:p w:rsidR="00581B49" w:rsidRDefault="002E7F22">
      <w:pPr>
        <w:widowControl w:val="0"/>
        <w:tabs>
          <w:tab w:val="left" w:pos="5529"/>
        </w:tabs>
        <w:spacing w:after="0" w:line="400" w:lineRule="exact"/>
        <w:ind w:firstLine="480"/>
        <w:jc w:val="both"/>
        <w:rPr>
          <w:rFonts w:ascii="仿宋" w:eastAsia="仿宋" w:hAnsi="仿宋" w:cs="Times New Roman"/>
          <w:kern w:val="2"/>
          <w:sz w:val="21"/>
          <w:szCs w:val="21"/>
          <w:lang w:bidi="ar-SA"/>
        </w:rPr>
      </w:pPr>
      <w:r>
        <w:rPr>
          <w:rFonts w:ascii="仿宋" w:eastAsia="仿宋" w:hAnsi="仿宋" w:cs="Times New Roman" w:hint="eastAsia"/>
          <w:kern w:val="2"/>
          <w:sz w:val="21"/>
          <w:szCs w:val="21"/>
          <w:lang w:bidi="ar-SA"/>
        </w:rPr>
        <w:t>项目编号：</w:t>
      </w:r>
      <w:r>
        <w:rPr>
          <w:rFonts w:ascii="仿宋" w:eastAsia="仿宋" w:hAnsi="仿宋" w:cs="Times New Roman" w:hint="eastAsia"/>
          <w:kern w:val="2"/>
          <w:sz w:val="21"/>
          <w:szCs w:val="21"/>
          <w:lang w:bidi="ar-SA"/>
        </w:rPr>
        <w:tab/>
        <w:t>经费编号：</w:t>
      </w:r>
    </w:p>
    <w:tbl>
      <w:tblPr>
        <w:tblW w:w="890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"/>
        <w:gridCol w:w="1025"/>
        <w:gridCol w:w="1061"/>
        <w:gridCol w:w="1061"/>
        <w:gridCol w:w="1061"/>
        <w:gridCol w:w="1061"/>
        <w:gridCol w:w="1061"/>
        <w:gridCol w:w="1061"/>
        <w:gridCol w:w="1062"/>
      </w:tblGrid>
      <w:tr w:rsidR="00581B49">
        <w:trPr>
          <w:trHeight w:val="356"/>
          <w:jc w:val="center"/>
        </w:trPr>
        <w:tc>
          <w:tcPr>
            <w:tcW w:w="450" w:type="dxa"/>
            <w:vMerge w:val="restart"/>
            <w:shd w:val="clear" w:color="auto" w:fill="auto"/>
            <w:noWrap/>
            <w:vAlign w:val="center"/>
          </w:tcPr>
          <w:p w:rsidR="00581B49" w:rsidRDefault="002E7F22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  <w:lang w:bidi="ar-SA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1"/>
                <w:szCs w:val="21"/>
                <w:lang w:bidi="ar-SA"/>
              </w:rPr>
              <w:t>序</w:t>
            </w:r>
          </w:p>
          <w:p w:rsidR="00581B49" w:rsidRDefault="002E7F22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  <w:lang w:bidi="ar-SA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1"/>
                <w:szCs w:val="21"/>
                <w:lang w:bidi="ar-SA"/>
              </w:rPr>
              <w:t>号</w:t>
            </w:r>
          </w:p>
        </w:tc>
        <w:tc>
          <w:tcPr>
            <w:tcW w:w="4208" w:type="dxa"/>
            <w:gridSpan w:val="4"/>
            <w:shd w:val="clear" w:color="auto" w:fill="auto"/>
            <w:noWrap/>
            <w:vAlign w:val="center"/>
          </w:tcPr>
          <w:p w:rsidR="00581B49" w:rsidRDefault="002E7F22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  <w:lang w:bidi="ar-SA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1"/>
                <w:szCs w:val="21"/>
                <w:lang w:bidi="ar-SA"/>
              </w:rPr>
              <w:t>调减科目名称及额度（单位：元）</w:t>
            </w:r>
          </w:p>
        </w:tc>
        <w:tc>
          <w:tcPr>
            <w:tcW w:w="4245" w:type="dxa"/>
            <w:gridSpan w:val="4"/>
            <w:shd w:val="clear" w:color="auto" w:fill="auto"/>
            <w:noWrap/>
            <w:vAlign w:val="center"/>
          </w:tcPr>
          <w:p w:rsidR="00581B49" w:rsidRDefault="002E7F22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  <w:lang w:bidi="ar-SA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1"/>
                <w:szCs w:val="21"/>
                <w:lang w:bidi="ar-SA"/>
              </w:rPr>
              <w:t>调增科目名称及额度（单位：元）</w:t>
            </w:r>
          </w:p>
        </w:tc>
      </w:tr>
      <w:tr w:rsidR="00581B49">
        <w:trPr>
          <w:trHeight w:val="356"/>
          <w:jc w:val="center"/>
        </w:trPr>
        <w:tc>
          <w:tcPr>
            <w:tcW w:w="450" w:type="dxa"/>
            <w:vMerge/>
            <w:shd w:val="clear" w:color="auto" w:fill="auto"/>
            <w:noWrap/>
            <w:vAlign w:val="center"/>
          </w:tcPr>
          <w:p w:rsidR="00581B49" w:rsidRDefault="00581B49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581B49" w:rsidRDefault="002E7F22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  <w:lang w:bidi="ar-SA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1"/>
                <w:szCs w:val="21"/>
                <w:lang w:bidi="ar-SA"/>
              </w:rPr>
              <w:t>名称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81B49" w:rsidRDefault="002E7F22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  <w:lang w:bidi="ar-SA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1"/>
                <w:szCs w:val="21"/>
                <w:lang w:bidi="ar-SA"/>
              </w:rPr>
              <w:t>批复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81B49" w:rsidRDefault="002E7F22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  <w:lang w:bidi="ar-SA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1"/>
                <w:szCs w:val="21"/>
                <w:lang w:bidi="ar-SA"/>
              </w:rPr>
              <w:t>减少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81B49" w:rsidRDefault="002E7F22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  <w:lang w:bidi="ar-SA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1"/>
                <w:szCs w:val="21"/>
                <w:lang w:bidi="ar-SA"/>
              </w:rPr>
              <w:t>调后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81B49" w:rsidRDefault="002E7F22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  <w:lang w:bidi="ar-SA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1"/>
                <w:szCs w:val="21"/>
                <w:lang w:bidi="ar-SA"/>
              </w:rPr>
              <w:t>名称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81B49" w:rsidRDefault="002E7F22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  <w:lang w:bidi="ar-SA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1"/>
                <w:szCs w:val="21"/>
                <w:lang w:bidi="ar-SA"/>
              </w:rPr>
              <w:t>批复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81B49" w:rsidRDefault="002E7F22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  <w:lang w:bidi="ar-SA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1"/>
                <w:szCs w:val="21"/>
                <w:lang w:bidi="ar-SA"/>
              </w:rPr>
              <w:t>增加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581B49" w:rsidRDefault="002E7F22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  <w:lang w:bidi="ar-SA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1"/>
                <w:szCs w:val="21"/>
                <w:lang w:bidi="ar-SA"/>
              </w:rPr>
              <w:t>调后</w:t>
            </w:r>
          </w:p>
        </w:tc>
      </w:tr>
      <w:tr w:rsidR="00581B49">
        <w:trPr>
          <w:trHeight w:val="356"/>
          <w:jc w:val="center"/>
        </w:trPr>
        <w:tc>
          <w:tcPr>
            <w:tcW w:w="450" w:type="dxa"/>
            <w:shd w:val="clear" w:color="auto" w:fill="auto"/>
            <w:noWrap/>
            <w:vAlign w:val="center"/>
          </w:tcPr>
          <w:p w:rsidR="00581B49" w:rsidRDefault="002E7F22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-SA"/>
              </w:rPr>
              <w:t>1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581B49" w:rsidRDefault="00581B49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81B49" w:rsidRDefault="00581B49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81B49" w:rsidRDefault="00581B49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81B49" w:rsidRDefault="00581B49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81B49" w:rsidRDefault="00581B49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81B49" w:rsidRDefault="00581B49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81B49" w:rsidRDefault="00581B49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581B49" w:rsidRDefault="00581B49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</w:tr>
      <w:tr w:rsidR="00581B49">
        <w:trPr>
          <w:trHeight w:val="356"/>
          <w:jc w:val="center"/>
        </w:trPr>
        <w:tc>
          <w:tcPr>
            <w:tcW w:w="450" w:type="dxa"/>
            <w:shd w:val="clear" w:color="auto" w:fill="auto"/>
            <w:noWrap/>
            <w:vAlign w:val="center"/>
          </w:tcPr>
          <w:p w:rsidR="00581B49" w:rsidRDefault="002E7F22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-SA"/>
              </w:rPr>
              <w:t>2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581B49" w:rsidRDefault="00581B49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81B49" w:rsidRDefault="00581B49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81B49" w:rsidRDefault="00581B49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81B49" w:rsidRDefault="00581B49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81B49" w:rsidRDefault="00581B49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81B49" w:rsidRDefault="00581B49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81B49" w:rsidRDefault="00581B49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581B49" w:rsidRDefault="00581B49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</w:tr>
      <w:tr w:rsidR="00581B49">
        <w:trPr>
          <w:trHeight w:val="356"/>
          <w:jc w:val="center"/>
        </w:trPr>
        <w:tc>
          <w:tcPr>
            <w:tcW w:w="450" w:type="dxa"/>
            <w:shd w:val="clear" w:color="auto" w:fill="auto"/>
            <w:noWrap/>
            <w:vAlign w:val="center"/>
          </w:tcPr>
          <w:p w:rsidR="00581B49" w:rsidRDefault="002E7F22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  <w:lang w:bidi="ar-SA"/>
              </w:rPr>
              <w:t>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581B49" w:rsidRDefault="00581B49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81B49" w:rsidRDefault="00581B49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81B49" w:rsidRDefault="00581B49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81B49" w:rsidRDefault="00581B49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81B49" w:rsidRDefault="00581B49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81B49" w:rsidRDefault="00581B49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81B49" w:rsidRDefault="00581B49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581B49" w:rsidRDefault="00581B49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</w:tr>
      <w:tr w:rsidR="00581B49">
        <w:trPr>
          <w:trHeight w:val="356"/>
          <w:jc w:val="center"/>
        </w:trPr>
        <w:tc>
          <w:tcPr>
            <w:tcW w:w="450" w:type="dxa"/>
            <w:shd w:val="clear" w:color="auto" w:fill="auto"/>
            <w:noWrap/>
            <w:vAlign w:val="center"/>
          </w:tcPr>
          <w:p w:rsidR="00581B49" w:rsidRDefault="00581B49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581B49" w:rsidRDefault="00581B49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81B49" w:rsidRDefault="00581B49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81B49" w:rsidRDefault="00581B49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81B49" w:rsidRDefault="00581B49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81B49" w:rsidRDefault="00581B49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81B49" w:rsidRDefault="00581B49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81B49" w:rsidRDefault="00581B49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581B49" w:rsidRDefault="00581B49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</w:tr>
      <w:tr w:rsidR="00581B49">
        <w:trPr>
          <w:trHeight w:val="356"/>
          <w:jc w:val="center"/>
        </w:trPr>
        <w:tc>
          <w:tcPr>
            <w:tcW w:w="450" w:type="dxa"/>
            <w:shd w:val="clear" w:color="auto" w:fill="auto"/>
            <w:noWrap/>
            <w:vAlign w:val="center"/>
          </w:tcPr>
          <w:p w:rsidR="00581B49" w:rsidRDefault="00581B49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581B49" w:rsidRDefault="00581B49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81B49" w:rsidRDefault="00581B49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81B49" w:rsidRDefault="00581B49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81B49" w:rsidRDefault="00581B49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81B49" w:rsidRDefault="00581B49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81B49" w:rsidRDefault="00581B49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81B49" w:rsidRDefault="00581B49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581B49" w:rsidRDefault="00581B49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  <w:lang w:bidi="ar-SA"/>
              </w:rPr>
            </w:pPr>
          </w:p>
        </w:tc>
      </w:tr>
      <w:tr w:rsidR="00581B49">
        <w:trPr>
          <w:trHeight w:val="356"/>
          <w:jc w:val="center"/>
        </w:trPr>
        <w:tc>
          <w:tcPr>
            <w:tcW w:w="450" w:type="dxa"/>
            <w:shd w:val="clear" w:color="auto" w:fill="auto"/>
            <w:noWrap/>
            <w:vAlign w:val="center"/>
          </w:tcPr>
          <w:p w:rsidR="00581B49" w:rsidRDefault="00581B49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581B49" w:rsidRDefault="002E7F22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  <w:lang w:bidi="ar-SA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1"/>
                <w:szCs w:val="21"/>
                <w:lang w:bidi="ar-SA"/>
              </w:rPr>
              <w:t>合计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81B49" w:rsidRDefault="00581B49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81B49" w:rsidRDefault="00581B49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81B49" w:rsidRDefault="00581B49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81B49" w:rsidRDefault="002E7F22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  <w:lang w:bidi="ar-SA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1"/>
                <w:szCs w:val="21"/>
                <w:lang w:bidi="ar-SA"/>
              </w:rPr>
              <w:t>合计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81B49" w:rsidRDefault="00581B49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581B49" w:rsidRDefault="00581B49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581B49" w:rsidRDefault="00581B49">
            <w:pPr>
              <w:spacing w:beforeLines="15" w:before="36" w:afterLines="15" w:after="36" w:line="240" w:lineRule="auto"/>
              <w:jc w:val="center"/>
              <w:rPr>
                <w:rFonts w:ascii="仿宋" w:eastAsia="仿宋" w:hAnsi="仿宋" w:cs="宋体"/>
                <w:b/>
                <w:color w:val="000000"/>
                <w:sz w:val="21"/>
                <w:szCs w:val="21"/>
                <w:lang w:bidi="ar-SA"/>
              </w:rPr>
            </w:pPr>
          </w:p>
        </w:tc>
      </w:tr>
    </w:tbl>
    <w:p w:rsidR="00581B49" w:rsidRDefault="002E7F22">
      <w:pPr>
        <w:widowControl w:val="0"/>
        <w:spacing w:beforeLines="50" w:before="120" w:after="0" w:line="360" w:lineRule="auto"/>
        <w:ind w:firstLine="480"/>
        <w:jc w:val="both"/>
        <w:rPr>
          <w:rFonts w:ascii="仿宋" w:eastAsia="仿宋" w:hAnsi="仿宋" w:cs="Times New Roman"/>
          <w:kern w:val="2"/>
          <w:sz w:val="21"/>
          <w:szCs w:val="22"/>
          <w:lang w:bidi="ar-SA"/>
        </w:rPr>
      </w:pPr>
      <w:r>
        <w:rPr>
          <w:rFonts w:ascii="仿宋" w:eastAsia="仿宋" w:hAnsi="仿宋" w:cs="Times New Roman" w:hint="eastAsia"/>
          <w:kern w:val="2"/>
          <w:sz w:val="21"/>
          <w:szCs w:val="22"/>
          <w:lang w:bidi="ar-SA"/>
        </w:rPr>
        <w:t>本次调整为项目执行期内的第____次调整。</w:t>
      </w:r>
    </w:p>
    <w:p w:rsidR="00581B49" w:rsidRDefault="002E7F22">
      <w:pPr>
        <w:widowControl w:val="0"/>
        <w:spacing w:after="0" w:line="360" w:lineRule="auto"/>
        <w:ind w:left="492" w:firstLineChars="1712" w:firstLine="3595"/>
        <w:jc w:val="both"/>
        <w:rPr>
          <w:rFonts w:ascii="仿宋" w:eastAsia="仿宋" w:hAnsi="仿宋" w:cs="Times New Roman"/>
          <w:kern w:val="2"/>
          <w:sz w:val="21"/>
          <w:szCs w:val="22"/>
          <w:lang w:bidi="ar-SA"/>
        </w:rPr>
      </w:pPr>
      <w:r>
        <w:rPr>
          <w:rFonts w:ascii="仿宋" w:eastAsia="仿宋" w:hAnsi="仿宋" w:cs="Times New Roman" w:hint="eastAsia"/>
          <w:kern w:val="2"/>
          <w:sz w:val="21"/>
          <w:szCs w:val="22"/>
          <w:lang w:bidi="ar-SA"/>
        </w:rPr>
        <w:tab/>
        <w:t xml:space="preserve">申请人： </w:t>
      </w:r>
      <w:r>
        <w:rPr>
          <w:rFonts w:ascii="仿宋" w:eastAsia="仿宋" w:hAnsi="仿宋" w:cs="Times New Roman" w:hint="eastAsia"/>
          <w:kern w:val="2"/>
          <w:sz w:val="21"/>
          <w:szCs w:val="22"/>
          <w:u w:val="single"/>
          <w:lang w:bidi="ar-SA"/>
        </w:rPr>
        <w:tab/>
        <w:t xml:space="preserve">           </w:t>
      </w:r>
      <w:r>
        <w:rPr>
          <w:rFonts w:ascii="仿宋" w:eastAsia="仿宋" w:hAnsi="仿宋" w:cs="Times New Roman" w:hint="eastAsia"/>
          <w:kern w:val="2"/>
          <w:sz w:val="21"/>
          <w:szCs w:val="22"/>
          <w:lang w:bidi="ar-SA"/>
        </w:rPr>
        <w:t xml:space="preserve">    </w:t>
      </w:r>
      <w:r>
        <w:rPr>
          <w:rFonts w:ascii="仿宋" w:eastAsia="仿宋" w:hAnsi="仿宋" w:cs="Times New Roman" w:hint="eastAsia"/>
          <w:kern w:val="2"/>
          <w:sz w:val="21"/>
          <w:szCs w:val="22"/>
          <w:lang w:bidi="ar-SA"/>
        </w:rPr>
        <w:tab/>
        <w:t>年   月   日</w:t>
      </w:r>
    </w:p>
    <w:p w:rsidR="00581B49" w:rsidRDefault="00581B49">
      <w:pPr>
        <w:widowControl w:val="0"/>
        <w:spacing w:after="0" w:line="360" w:lineRule="auto"/>
        <w:ind w:left="492" w:firstLineChars="1712" w:firstLine="3595"/>
        <w:jc w:val="both"/>
        <w:rPr>
          <w:rFonts w:ascii="楷体" w:eastAsia="楷体" w:hAnsi="楷体" w:cs="Times New Roman"/>
          <w:kern w:val="2"/>
          <w:sz w:val="21"/>
          <w:szCs w:val="22"/>
          <w:lang w:bidi="ar-SA"/>
        </w:rPr>
      </w:pPr>
    </w:p>
    <w:tbl>
      <w:tblPr>
        <w:tblW w:w="94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581B49">
        <w:trPr>
          <w:trHeight w:val="1561"/>
          <w:jc w:val="center"/>
        </w:trPr>
        <w:tc>
          <w:tcPr>
            <w:tcW w:w="9464" w:type="dxa"/>
            <w:gridSpan w:val="2"/>
            <w:shd w:val="clear" w:color="auto" w:fill="auto"/>
          </w:tcPr>
          <w:p w:rsidR="00581B49" w:rsidRDefault="002E7F22">
            <w:pPr>
              <w:widowControl w:val="0"/>
              <w:spacing w:beforeLines="15" w:before="36" w:afterLines="15" w:after="36" w:line="240" w:lineRule="auto"/>
              <w:rPr>
                <w:rFonts w:ascii="仿宋" w:eastAsia="仿宋" w:hAnsi="仿宋" w:cs="Times New Roman"/>
                <w:b/>
                <w:kern w:val="2"/>
                <w:sz w:val="21"/>
                <w:szCs w:val="22"/>
                <w:lang w:bidi="ar-SA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1"/>
                <w:szCs w:val="22"/>
                <w:lang w:bidi="ar-SA"/>
              </w:rPr>
              <w:t>学院审核意见（加盖公章）：</w:t>
            </w:r>
          </w:p>
          <w:p w:rsidR="00581B49" w:rsidRDefault="002E7F22">
            <w:pPr>
              <w:widowControl w:val="0"/>
              <w:spacing w:beforeLines="15" w:before="36" w:afterLines="15" w:after="36" w:line="240" w:lineRule="auto"/>
              <w:ind w:firstLine="1841"/>
              <w:rPr>
                <w:rFonts w:ascii="仿宋" w:eastAsia="仿宋" w:hAnsi="仿宋" w:cs="Times New Roman"/>
                <w:kern w:val="2"/>
                <w:sz w:val="21"/>
                <w:szCs w:val="22"/>
                <w:lang w:bidi="ar-SA"/>
              </w:rPr>
            </w:pPr>
            <w:r>
              <w:rPr>
                <w:rFonts w:ascii="仿宋" w:eastAsia="仿宋" w:hAnsi="仿宋" w:cs="Times New Roman" w:hint="eastAsia"/>
                <w:kern w:val="2"/>
                <w:sz w:val="21"/>
                <w:szCs w:val="22"/>
                <w:lang w:bidi="ar-SA"/>
              </w:rPr>
              <w:t>□同意   □不同意</w:t>
            </w:r>
          </w:p>
          <w:p w:rsidR="00581B49" w:rsidRDefault="00581B49">
            <w:pPr>
              <w:widowControl w:val="0"/>
              <w:spacing w:beforeLines="15" w:before="36" w:afterLines="15" w:after="36" w:line="240" w:lineRule="auto"/>
              <w:rPr>
                <w:rFonts w:ascii="仿宋" w:eastAsia="仿宋" w:hAnsi="仿宋" w:cs="Times New Roman"/>
                <w:kern w:val="2"/>
                <w:sz w:val="21"/>
                <w:szCs w:val="22"/>
                <w:lang w:bidi="ar-SA"/>
              </w:rPr>
            </w:pPr>
          </w:p>
          <w:p w:rsidR="00581B49" w:rsidRDefault="002E7F22">
            <w:pPr>
              <w:widowControl w:val="0"/>
              <w:spacing w:beforeLines="15" w:before="36" w:afterLines="15" w:after="36" w:line="240" w:lineRule="auto"/>
              <w:ind w:firstLineChars="902" w:firstLine="1894"/>
              <w:rPr>
                <w:rFonts w:ascii="仿宋" w:eastAsia="仿宋" w:hAnsi="仿宋" w:cs="Times New Roman"/>
                <w:kern w:val="2"/>
                <w:sz w:val="21"/>
                <w:szCs w:val="22"/>
                <w:u w:val="single"/>
                <w:lang w:bidi="ar-SA"/>
              </w:rPr>
            </w:pPr>
            <w:r>
              <w:rPr>
                <w:rFonts w:ascii="仿宋" w:eastAsia="仿宋" w:hAnsi="仿宋" w:cs="Times New Roman" w:hint="eastAsia"/>
                <w:kern w:val="2"/>
                <w:sz w:val="21"/>
                <w:szCs w:val="22"/>
                <w:lang w:bidi="ar-SA"/>
              </w:rPr>
              <w:t>负责人签字：</w:t>
            </w:r>
            <w:r>
              <w:rPr>
                <w:rFonts w:ascii="仿宋" w:eastAsia="仿宋" w:hAnsi="仿宋" w:cs="Times New Roman" w:hint="eastAsia"/>
                <w:kern w:val="2"/>
                <w:sz w:val="21"/>
                <w:szCs w:val="22"/>
                <w:u w:val="single"/>
                <w:lang w:bidi="ar-SA"/>
              </w:rPr>
              <w:tab/>
              <w:t xml:space="preserve">           </w:t>
            </w:r>
            <w:r>
              <w:rPr>
                <w:rFonts w:ascii="仿宋" w:eastAsia="仿宋" w:hAnsi="仿宋" w:cs="Times New Roman" w:hint="eastAsia"/>
                <w:kern w:val="2"/>
                <w:sz w:val="21"/>
                <w:szCs w:val="22"/>
                <w:lang w:bidi="ar-SA"/>
              </w:rPr>
              <w:t xml:space="preserve">    </w:t>
            </w:r>
            <w:r>
              <w:rPr>
                <w:rFonts w:ascii="仿宋" w:eastAsia="仿宋" w:hAnsi="仿宋" w:cs="Times New Roman" w:hint="eastAsia"/>
                <w:kern w:val="2"/>
                <w:sz w:val="21"/>
                <w:szCs w:val="22"/>
                <w:lang w:bidi="ar-SA"/>
              </w:rPr>
              <w:tab/>
              <w:t>年   月   日</w:t>
            </w:r>
          </w:p>
        </w:tc>
      </w:tr>
      <w:tr w:rsidR="00581B49">
        <w:trPr>
          <w:trHeight w:val="1561"/>
          <w:jc w:val="center"/>
        </w:trPr>
        <w:tc>
          <w:tcPr>
            <w:tcW w:w="4361" w:type="dxa"/>
            <w:shd w:val="clear" w:color="auto" w:fill="auto"/>
          </w:tcPr>
          <w:p w:rsidR="00581B49" w:rsidRDefault="002E7F22">
            <w:pPr>
              <w:widowControl w:val="0"/>
              <w:spacing w:beforeLines="15" w:before="36" w:afterLines="15" w:after="36" w:line="240" w:lineRule="auto"/>
              <w:rPr>
                <w:rFonts w:ascii="仿宋" w:eastAsia="仿宋" w:hAnsi="仿宋" w:cs="Times New Roman"/>
                <w:b/>
                <w:kern w:val="2"/>
                <w:sz w:val="21"/>
                <w:szCs w:val="22"/>
                <w:lang w:bidi="ar-SA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1"/>
                <w:szCs w:val="22"/>
                <w:lang w:bidi="ar-SA"/>
              </w:rPr>
              <w:t>依托部门审核意见：</w:t>
            </w:r>
          </w:p>
          <w:p w:rsidR="00581B49" w:rsidRDefault="002E7F22">
            <w:pPr>
              <w:widowControl w:val="0"/>
              <w:spacing w:beforeLines="15" w:before="36" w:afterLines="15" w:after="36" w:line="240" w:lineRule="auto"/>
              <w:ind w:firstLine="1874"/>
              <w:rPr>
                <w:rFonts w:ascii="仿宋" w:eastAsia="仿宋" w:hAnsi="仿宋" w:cs="Times New Roman"/>
                <w:kern w:val="2"/>
                <w:sz w:val="21"/>
                <w:szCs w:val="22"/>
                <w:lang w:bidi="ar-SA"/>
              </w:rPr>
            </w:pPr>
            <w:r>
              <w:rPr>
                <w:rFonts w:ascii="仿宋" w:eastAsia="仿宋" w:hAnsi="仿宋" w:cs="Times New Roman" w:hint="eastAsia"/>
                <w:kern w:val="2"/>
                <w:sz w:val="21"/>
                <w:szCs w:val="22"/>
                <w:lang w:bidi="ar-SA"/>
              </w:rPr>
              <w:t>□同意    □不同意</w:t>
            </w:r>
          </w:p>
          <w:p w:rsidR="00581B49" w:rsidRDefault="00581B49">
            <w:pPr>
              <w:widowControl w:val="0"/>
              <w:spacing w:beforeLines="15" w:before="36" w:afterLines="15" w:after="36" w:line="240" w:lineRule="auto"/>
              <w:rPr>
                <w:rFonts w:ascii="仿宋" w:eastAsia="仿宋" w:hAnsi="仿宋" w:cs="Times New Roman"/>
                <w:kern w:val="2"/>
                <w:sz w:val="21"/>
                <w:szCs w:val="22"/>
                <w:lang w:bidi="ar-SA"/>
              </w:rPr>
            </w:pPr>
          </w:p>
          <w:p w:rsidR="00581B49" w:rsidRDefault="002E7F22">
            <w:pPr>
              <w:widowControl w:val="0"/>
              <w:spacing w:beforeLines="15" w:before="36" w:afterLines="15" w:after="36" w:line="240" w:lineRule="auto"/>
              <w:rPr>
                <w:rFonts w:ascii="仿宋" w:eastAsia="仿宋" w:hAnsi="仿宋" w:cs="Times New Roman"/>
                <w:b/>
                <w:kern w:val="2"/>
                <w:sz w:val="21"/>
                <w:szCs w:val="22"/>
                <w:lang w:bidi="ar-SA"/>
              </w:rPr>
            </w:pPr>
            <w:r>
              <w:rPr>
                <w:rFonts w:ascii="仿宋" w:eastAsia="仿宋" w:hAnsi="仿宋" w:cs="Times New Roman" w:hint="eastAsia"/>
                <w:kern w:val="2"/>
                <w:sz w:val="21"/>
                <w:szCs w:val="22"/>
                <w:lang w:bidi="ar-SA"/>
              </w:rPr>
              <w:t>签字：</w:t>
            </w:r>
            <w:r>
              <w:rPr>
                <w:rFonts w:ascii="仿宋" w:eastAsia="仿宋" w:hAnsi="仿宋" w:cs="Times New Roman" w:hint="eastAsia"/>
                <w:kern w:val="2"/>
                <w:sz w:val="21"/>
                <w:szCs w:val="22"/>
                <w:u w:val="single"/>
                <w:lang w:bidi="ar-SA"/>
              </w:rPr>
              <w:t xml:space="preserve">             </w:t>
            </w:r>
          </w:p>
        </w:tc>
        <w:tc>
          <w:tcPr>
            <w:tcW w:w="5103" w:type="dxa"/>
            <w:shd w:val="clear" w:color="auto" w:fill="auto"/>
          </w:tcPr>
          <w:p w:rsidR="00581B49" w:rsidRDefault="002E7F22">
            <w:pPr>
              <w:widowControl w:val="0"/>
              <w:spacing w:beforeLines="15" w:before="36" w:afterLines="15" w:after="36" w:line="240" w:lineRule="auto"/>
              <w:rPr>
                <w:rFonts w:ascii="仿宋" w:eastAsia="仿宋" w:hAnsi="仿宋" w:cs="Times New Roman"/>
                <w:b/>
                <w:kern w:val="2"/>
                <w:sz w:val="21"/>
                <w:szCs w:val="22"/>
                <w:lang w:bidi="ar-SA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1"/>
                <w:szCs w:val="22"/>
                <w:lang w:bidi="ar-SA"/>
              </w:rPr>
              <w:t>财务处审核意见：</w:t>
            </w:r>
          </w:p>
          <w:p w:rsidR="00581B49" w:rsidRDefault="002E7F22">
            <w:pPr>
              <w:widowControl w:val="0"/>
              <w:spacing w:beforeLines="15" w:before="36" w:afterLines="15" w:after="36" w:line="240" w:lineRule="auto"/>
              <w:ind w:firstLineChars="781" w:firstLine="1640"/>
              <w:rPr>
                <w:rFonts w:ascii="仿宋" w:eastAsia="仿宋" w:hAnsi="仿宋" w:cs="Times New Roman"/>
                <w:kern w:val="2"/>
                <w:sz w:val="21"/>
                <w:szCs w:val="22"/>
                <w:lang w:bidi="ar-SA"/>
              </w:rPr>
            </w:pPr>
            <w:r>
              <w:rPr>
                <w:rFonts w:ascii="仿宋" w:eastAsia="仿宋" w:hAnsi="仿宋" w:cs="Times New Roman" w:hint="eastAsia"/>
                <w:kern w:val="2"/>
                <w:sz w:val="21"/>
                <w:szCs w:val="22"/>
                <w:lang w:bidi="ar-SA"/>
              </w:rPr>
              <w:t>□同意    □不同意</w:t>
            </w:r>
          </w:p>
          <w:p w:rsidR="00581B49" w:rsidRDefault="00581B49">
            <w:pPr>
              <w:widowControl w:val="0"/>
              <w:spacing w:beforeLines="15" w:before="36" w:afterLines="15" w:after="36" w:line="240" w:lineRule="auto"/>
              <w:rPr>
                <w:rFonts w:ascii="仿宋" w:eastAsia="仿宋" w:hAnsi="仿宋" w:cs="Times New Roman"/>
                <w:kern w:val="2"/>
                <w:sz w:val="21"/>
                <w:szCs w:val="22"/>
                <w:lang w:bidi="ar-SA"/>
              </w:rPr>
            </w:pPr>
          </w:p>
          <w:p w:rsidR="00581B49" w:rsidRDefault="002E7F22">
            <w:pPr>
              <w:widowControl w:val="0"/>
              <w:spacing w:beforeLines="15" w:before="36" w:afterLines="15" w:after="36" w:line="240" w:lineRule="auto"/>
              <w:rPr>
                <w:rFonts w:ascii="仿宋" w:eastAsia="仿宋" w:hAnsi="仿宋" w:cs="Times New Roman"/>
                <w:b/>
                <w:kern w:val="2"/>
                <w:sz w:val="21"/>
                <w:szCs w:val="22"/>
                <w:lang w:bidi="ar-SA"/>
              </w:rPr>
            </w:pPr>
            <w:r>
              <w:rPr>
                <w:rFonts w:ascii="仿宋" w:eastAsia="仿宋" w:hAnsi="仿宋" w:cs="Times New Roman" w:hint="eastAsia"/>
                <w:kern w:val="2"/>
                <w:sz w:val="21"/>
                <w:szCs w:val="22"/>
                <w:lang w:bidi="ar-SA"/>
              </w:rPr>
              <w:t>签字：</w:t>
            </w:r>
            <w:r>
              <w:rPr>
                <w:rFonts w:ascii="仿宋" w:eastAsia="仿宋" w:hAnsi="仿宋" w:cs="Times New Roman" w:hint="eastAsia"/>
                <w:kern w:val="2"/>
                <w:sz w:val="21"/>
                <w:szCs w:val="22"/>
                <w:u w:val="single"/>
                <w:lang w:bidi="ar-SA"/>
              </w:rPr>
              <w:t xml:space="preserve">             </w:t>
            </w:r>
          </w:p>
        </w:tc>
      </w:tr>
      <w:tr w:rsidR="00581B49">
        <w:trPr>
          <w:trHeight w:val="847"/>
          <w:jc w:val="center"/>
        </w:trPr>
        <w:tc>
          <w:tcPr>
            <w:tcW w:w="9464" w:type="dxa"/>
            <w:gridSpan w:val="2"/>
            <w:shd w:val="clear" w:color="auto" w:fill="auto"/>
          </w:tcPr>
          <w:p w:rsidR="00581B49" w:rsidRDefault="002E7F22">
            <w:pPr>
              <w:widowControl w:val="0"/>
              <w:spacing w:beforeLines="15" w:before="36" w:afterLines="15" w:after="36" w:line="240" w:lineRule="auto"/>
              <w:rPr>
                <w:rFonts w:ascii="仿宋" w:eastAsia="仿宋" w:hAnsi="仿宋" w:cs="Times New Roman"/>
                <w:kern w:val="2"/>
                <w:sz w:val="21"/>
                <w:szCs w:val="22"/>
                <w:lang w:bidi="ar-SA"/>
              </w:rPr>
            </w:pPr>
            <w:r>
              <w:rPr>
                <w:rFonts w:ascii="仿宋" w:eastAsia="仿宋" w:hAnsi="仿宋" w:cs="Times New Roman" w:hint="eastAsia"/>
                <w:kern w:val="2"/>
                <w:sz w:val="20"/>
                <w:szCs w:val="22"/>
                <w:lang w:bidi="ar-SA"/>
              </w:rPr>
              <w:t>根据《北京化工大学财政专项资金管理办法》（北化大校财发〔2018</w:t>
            </w:r>
            <w:r>
              <w:rPr>
                <w:rFonts w:ascii="仿宋" w:eastAsia="仿宋" w:hAnsi="仿宋" w:cs="Times New Roman"/>
                <w:kern w:val="2"/>
                <w:sz w:val="20"/>
                <w:szCs w:val="22"/>
                <w:lang w:bidi="ar-SA"/>
              </w:rPr>
              <w:t>〕</w:t>
            </w:r>
            <w:r>
              <w:rPr>
                <w:rFonts w:ascii="仿宋" w:eastAsia="仿宋" w:hAnsi="仿宋" w:cs="Times New Roman" w:hint="eastAsia"/>
                <w:kern w:val="2"/>
                <w:sz w:val="20"/>
                <w:szCs w:val="22"/>
                <w:lang w:bidi="ar-SA"/>
              </w:rPr>
              <w:t>4</w:t>
            </w:r>
            <w:r>
              <w:rPr>
                <w:rFonts w:ascii="仿宋" w:eastAsia="仿宋" w:hAnsi="仿宋" w:cs="Times New Roman"/>
                <w:kern w:val="2"/>
                <w:sz w:val="20"/>
                <w:szCs w:val="22"/>
                <w:lang w:bidi="ar-SA"/>
              </w:rPr>
              <w:t>号）规定，超过10万元的预算调整，由主</w:t>
            </w:r>
            <w:r>
              <w:rPr>
                <w:rFonts w:ascii="仿宋" w:eastAsia="仿宋" w:hAnsi="仿宋" w:cs="Times New Roman" w:hint="eastAsia"/>
                <w:kern w:val="2"/>
                <w:sz w:val="20"/>
                <w:szCs w:val="22"/>
                <w:lang w:bidi="ar-SA"/>
              </w:rPr>
              <w:t>管</w:t>
            </w:r>
            <w:r>
              <w:rPr>
                <w:rFonts w:ascii="仿宋" w:eastAsia="仿宋" w:hAnsi="仿宋" w:cs="Times New Roman"/>
                <w:kern w:val="2"/>
                <w:sz w:val="20"/>
                <w:szCs w:val="22"/>
                <w:lang w:bidi="ar-SA"/>
              </w:rPr>
              <w:t>部门校领导审批。</w:t>
            </w:r>
          </w:p>
          <w:p w:rsidR="00581B49" w:rsidRDefault="00581B49">
            <w:pPr>
              <w:widowControl w:val="0"/>
              <w:spacing w:beforeLines="15" w:before="36" w:afterLines="15" w:after="36" w:line="240" w:lineRule="auto"/>
              <w:rPr>
                <w:rFonts w:ascii="仿宋" w:eastAsia="仿宋" w:hAnsi="仿宋" w:cs="Times New Roman"/>
                <w:kern w:val="2"/>
                <w:sz w:val="21"/>
                <w:szCs w:val="22"/>
                <w:lang w:bidi="ar-SA"/>
              </w:rPr>
            </w:pPr>
          </w:p>
          <w:p w:rsidR="00581B49" w:rsidRDefault="002E7F22">
            <w:pPr>
              <w:widowControl w:val="0"/>
              <w:spacing w:beforeLines="15" w:before="36" w:afterLines="15" w:after="36" w:line="240" w:lineRule="auto"/>
              <w:ind w:firstLineChars="150" w:firstLine="315"/>
              <w:rPr>
                <w:rFonts w:ascii="仿宋" w:eastAsia="仿宋" w:hAnsi="仿宋" w:cs="Times New Roman"/>
                <w:kern w:val="2"/>
                <w:sz w:val="21"/>
                <w:szCs w:val="22"/>
                <w:lang w:bidi="ar-SA"/>
              </w:rPr>
            </w:pPr>
            <w:r>
              <w:rPr>
                <w:rFonts w:ascii="仿宋" w:eastAsia="仿宋" w:hAnsi="仿宋" w:cs="Times New Roman" w:hint="eastAsia"/>
                <w:kern w:val="2"/>
                <w:sz w:val="21"/>
                <w:szCs w:val="22"/>
                <w:lang w:bidi="ar-SA"/>
              </w:rPr>
              <w:t>主管部门校领导签字：</w:t>
            </w:r>
            <w:r>
              <w:rPr>
                <w:rFonts w:ascii="仿宋" w:eastAsia="仿宋" w:hAnsi="仿宋" w:cs="Times New Roman" w:hint="eastAsia"/>
                <w:kern w:val="2"/>
                <w:sz w:val="21"/>
                <w:szCs w:val="22"/>
                <w:u w:val="single"/>
                <w:lang w:bidi="ar-SA"/>
              </w:rPr>
              <w:tab/>
              <w:t xml:space="preserve">           </w:t>
            </w:r>
            <w:r>
              <w:rPr>
                <w:rFonts w:ascii="仿宋" w:eastAsia="仿宋" w:hAnsi="仿宋" w:cs="Times New Roman" w:hint="eastAsia"/>
                <w:kern w:val="2"/>
                <w:sz w:val="21"/>
                <w:szCs w:val="22"/>
                <w:lang w:bidi="ar-SA"/>
              </w:rPr>
              <w:t xml:space="preserve">    </w:t>
            </w:r>
            <w:r>
              <w:rPr>
                <w:rFonts w:ascii="仿宋" w:eastAsia="仿宋" w:hAnsi="仿宋" w:cs="Times New Roman" w:hint="eastAsia"/>
                <w:kern w:val="2"/>
                <w:sz w:val="21"/>
                <w:szCs w:val="22"/>
                <w:lang w:bidi="ar-SA"/>
              </w:rPr>
              <w:tab/>
              <w:t xml:space="preserve">  年   月   日</w:t>
            </w:r>
          </w:p>
        </w:tc>
      </w:tr>
    </w:tbl>
    <w:p w:rsidR="00581B49" w:rsidRDefault="002E7F22">
      <w:pPr>
        <w:widowControl w:val="0"/>
        <w:spacing w:beforeLines="30" w:before="72" w:after="0" w:line="276" w:lineRule="auto"/>
        <w:ind w:leftChars="118" w:left="567" w:hanging="284"/>
        <w:jc w:val="both"/>
        <w:rPr>
          <w:rFonts w:ascii="楷体" w:eastAsia="楷体" w:hAnsi="楷体" w:cs="Times New Roman"/>
          <w:kern w:val="2"/>
          <w:sz w:val="20"/>
          <w:szCs w:val="22"/>
          <w:lang w:bidi="ar-SA"/>
        </w:rPr>
      </w:pPr>
      <w:r>
        <w:rPr>
          <w:rFonts w:ascii="楷体" w:eastAsia="楷体" w:hAnsi="楷体" w:cs="Times New Roman" w:hint="eastAsia"/>
          <w:kern w:val="2"/>
          <w:sz w:val="20"/>
          <w:szCs w:val="22"/>
          <w:lang w:bidi="ar-SA"/>
        </w:rPr>
        <w:t>备注：</w:t>
      </w:r>
      <w:r>
        <w:rPr>
          <w:rFonts w:ascii="楷体" w:eastAsia="楷体" w:hAnsi="楷体" w:cs="Times New Roman"/>
          <w:kern w:val="2"/>
          <w:sz w:val="20"/>
          <w:szCs w:val="22"/>
          <w:lang w:bidi="ar-SA"/>
        </w:rPr>
        <w:t>1.本表</w:t>
      </w:r>
      <w:r>
        <w:rPr>
          <w:rFonts w:ascii="楷体" w:eastAsia="楷体" w:hAnsi="楷体" w:cs="Times New Roman" w:hint="eastAsia"/>
          <w:kern w:val="2"/>
          <w:sz w:val="20"/>
          <w:szCs w:val="22"/>
          <w:lang w:bidi="ar-SA"/>
        </w:rPr>
        <w:t>一式三份，</w:t>
      </w:r>
      <w:proofErr w:type="gramStart"/>
      <w:r>
        <w:rPr>
          <w:rFonts w:ascii="楷体" w:eastAsia="楷体" w:hAnsi="楷体" w:cs="Times New Roman" w:hint="eastAsia"/>
          <w:kern w:val="2"/>
          <w:sz w:val="20"/>
          <w:szCs w:val="22"/>
          <w:lang w:bidi="ar-SA"/>
        </w:rPr>
        <w:t>请项目</w:t>
      </w:r>
      <w:proofErr w:type="gramEnd"/>
      <w:r>
        <w:rPr>
          <w:rFonts w:ascii="楷体" w:eastAsia="楷体" w:hAnsi="楷体" w:cs="Times New Roman" w:hint="eastAsia"/>
          <w:kern w:val="2"/>
          <w:sz w:val="20"/>
          <w:szCs w:val="22"/>
          <w:lang w:bidi="ar-SA"/>
        </w:rPr>
        <w:t>负责人、学科办、财务处妥善保存；</w:t>
      </w:r>
    </w:p>
    <w:p w:rsidR="00581B49" w:rsidRDefault="002E7F22">
      <w:pPr>
        <w:widowControl w:val="0"/>
        <w:spacing w:after="0" w:line="276" w:lineRule="auto"/>
        <w:ind w:leftChars="236" w:left="566" w:firstLineChars="192" w:firstLine="384"/>
        <w:rPr>
          <w:rFonts w:hint="eastAsia"/>
        </w:rPr>
      </w:pPr>
      <w:r>
        <w:rPr>
          <w:rFonts w:ascii="楷体" w:eastAsia="楷体" w:hAnsi="楷体" w:cs="Times New Roman"/>
          <w:kern w:val="2"/>
          <w:sz w:val="20"/>
          <w:szCs w:val="22"/>
          <w:lang w:bidi="ar-SA"/>
        </w:rPr>
        <w:t>2.</w:t>
      </w:r>
      <w:r>
        <w:rPr>
          <w:rFonts w:ascii="楷体" w:eastAsia="楷体" w:hAnsi="楷体" w:cs="Times New Roman" w:hint="eastAsia"/>
          <w:kern w:val="2"/>
          <w:sz w:val="20"/>
          <w:szCs w:val="22"/>
          <w:lang w:bidi="ar-SA"/>
        </w:rPr>
        <w:t>如能提供详细测算依据，可另附说明。</w:t>
      </w:r>
    </w:p>
    <w:sectPr w:rsidR="00581B49">
      <w:footerReference w:type="even" r:id="rId8"/>
      <w:footerReference w:type="default" r:id="rId9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2A0" w:rsidRDefault="007812A0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7812A0" w:rsidRDefault="007812A0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49" w:rsidRDefault="002E7F22">
    <w:pPr>
      <w:pStyle w:val="a4"/>
      <w:ind w:firstLineChars="100" w:firstLine="280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49" w:rsidRDefault="002E7F22">
    <w:pPr>
      <w:pStyle w:val="a4"/>
      <w:wordWrap w:val="0"/>
      <w:jc w:val="right"/>
      <w:rPr>
        <w:rFonts w:hint="eastAsia"/>
        <w:color w:val="FFFFFF"/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D84B85" w:rsidRPr="00D84B85">
      <w:rPr>
        <w:rFonts w:hint="eastAsia"/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2A0" w:rsidRDefault="007812A0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7812A0" w:rsidRDefault="007812A0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624A"/>
    <w:rsid w:val="00007504"/>
    <w:rsid w:val="00091089"/>
    <w:rsid w:val="00211437"/>
    <w:rsid w:val="002E7F22"/>
    <w:rsid w:val="0033738E"/>
    <w:rsid w:val="0044106F"/>
    <w:rsid w:val="0057679C"/>
    <w:rsid w:val="00581B49"/>
    <w:rsid w:val="00584FD8"/>
    <w:rsid w:val="0059125C"/>
    <w:rsid w:val="007754FD"/>
    <w:rsid w:val="007812A0"/>
    <w:rsid w:val="008E2AF6"/>
    <w:rsid w:val="009C6315"/>
    <w:rsid w:val="00A81309"/>
    <w:rsid w:val="00BD046A"/>
    <w:rsid w:val="00CF5456"/>
    <w:rsid w:val="00D27134"/>
    <w:rsid w:val="00D84B85"/>
    <w:rsid w:val="00E32D13"/>
    <w:rsid w:val="00EB6045"/>
    <w:rsid w:val="00F0624A"/>
    <w:rsid w:val="00F52715"/>
    <w:rsid w:val="00F96093"/>
    <w:rsid w:val="00FC5258"/>
    <w:rsid w:val="5FF5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EastAsia" w:hAnsi="Liberation Serif" w:cs="Droid Sans Fallback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40" w:line="288" w:lineRule="auto"/>
    </w:pPr>
    <w:rPr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pPr>
      <w:suppressLineNumbers/>
      <w:spacing w:before="120" w:after="120"/>
    </w:pPr>
    <w:rPr>
      <w:i/>
      <w:iCs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6">
    <w:name w:val="List"/>
    <w:basedOn w:val="a"/>
    <w:qFormat/>
  </w:style>
  <w:style w:type="paragraph" w:styleId="a7">
    <w:name w:val="Title"/>
    <w:basedOn w:val="a"/>
    <w:next w:val="a"/>
    <w:qFormat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customStyle="1" w:styleId="a8">
    <w:name w:val="索引"/>
    <w:basedOn w:val="a"/>
    <w:qFormat/>
    <w:pPr>
      <w:suppressLineNumbers/>
    </w:p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  <w:lang w:bidi="ar-SA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511</Characters>
  <Application>Microsoft Office Word</Application>
  <DocSecurity>0</DocSecurity>
  <Lines>4</Lines>
  <Paragraphs>1</Paragraphs>
  <ScaleCrop>false</ScaleCrop>
  <Company>微软中国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</dc:creator>
  <cp:lastModifiedBy>dell</cp:lastModifiedBy>
  <cp:revision>9</cp:revision>
  <dcterms:created xsi:type="dcterms:W3CDTF">2017-07-06T03:21:00Z</dcterms:created>
  <dcterms:modified xsi:type="dcterms:W3CDTF">2019-10-12T01:30:00Z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