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35" w:rsidRPr="00DF1BDC" w:rsidRDefault="003A5235" w:rsidP="003A5235">
      <w:pPr>
        <w:pStyle w:val="a5"/>
        <w:rPr>
          <w:rFonts w:ascii="华文仿宋" w:eastAsia="华文仿宋" w:hAnsi="华文仿宋" w:hint="eastAsia"/>
        </w:rPr>
      </w:pPr>
      <w:r w:rsidRPr="00DF1BDC">
        <w:rPr>
          <w:rFonts w:ascii="华文仿宋" w:eastAsia="华文仿宋" w:hAnsi="华文仿宋" w:hint="eastAsia"/>
        </w:rPr>
        <w:t>“双一流”建设项目经费收回申请单</w:t>
      </w:r>
    </w:p>
    <w:p w:rsidR="003A5235" w:rsidRPr="00CF391B" w:rsidRDefault="003A5235" w:rsidP="00DF1BDC">
      <w:pPr>
        <w:spacing w:before="100" w:beforeAutospacing="1" w:after="100" w:afterAutospacing="1" w:line="440" w:lineRule="exact"/>
        <w:jc w:val="left"/>
        <w:rPr>
          <w:rFonts w:ascii="华文仿宋" w:eastAsia="华文仿宋" w:hAnsi="华文仿宋" w:hint="eastAsia"/>
          <w:b/>
          <w:sz w:val="28"/>
        </w:rPr>
      </w:pPr>
      <w:r w:rsidRPr="00CF391B">
        <w:rPr>
          <w:rFonts w:ascii="华文仿宋" w:eastAsia="华文仿宋" w:hAnsi="华文仿宋" w:hint="eastAsia"/>
          <w:b/>
          <w:sz w:val="28"/>
        </w:rPr>
        <w:t>规划与学科建设办公室：</w:t>
      </w:r>
    </w:p>
    <w:p w:rsidR="003A5235" w:rsidRPr="00DF1BDC" w:rsidRDefault="003A5235" w:rsidP="00DF1BDC">
      <w:pPr>
        <w:spacing w:after="100" w:afterAutospacing="1" w:line="360" w:lineRule="auto"/>
        <w:ind w:firstLineChars="200" w:firstLine="480"/>
        <w:jc w:val="left"/>
        <w:rPr>
          <w:rFonts w:ascii="华文仿宋" w:eastAsia="华文仿宋" w:hAnsi="华文仿宋" w:hint="eastAsia"/>
          <w:sz w:val="24"/>
        </w:rPr>
      </w:pPr>
      <w:r w:rsidRPr="00DF1BDC">
        <w:rPr>
          <w:rFonts w:ascii="华文仿宋" w:eastAsia="华文仿宋" w:hAnsi="华文仿宋" w:hint="eastAsia"/>
          <w:sz w:val="24"/>
        </w:rPr>
        <w:t>由于</w:t>
      </w:r>
      <w:r w:rsidRPr="00DF1BDC">
        <w:rPr>
          <w:rFonts w:ascii="华文仿宋" w:eastAsia="华文仿宋" w:hAnsi="华文仿宋" w:hint="eastAsia"/>
          <w:sz w:val="24"/>
          <w:u w:val="single"/>
        </w:rPr>
        <w:t xml:space="preserve">     （原因或情况说明）      </w:t>
      </w:r>
      <w:r w:rsidRPr="00DF1BDC">
        <w:rPr>
          <w:rFonts w:ascii="华文仿宋" w:eastAsia="华文仿宋" w:hAnsi="华文仿宋" w:hint="eastAsia"/>
          <w:sz w:val="24"/>
        </w:rPr>
        <w:t>，同时为保证“双一流”建设经费的合理有效使用，</w:t>
      </w:r>
      <w:r w:rsidR="00DF1BDC" w:rsidRPr="00DF1BDC">
        <w:rPr>
          <w:rFonts w:ascii="华文仿宋" w:eastAsia="华文仿宋" w:hAnsi="华文仿宋" w:hint="eastAsia"/>
          <w:sz w:val="24"/>
        </w:rPr>
        <w:t>本项目组</w:t>
      </w:r>
      <w:r w:rsidR="00CF391B" w:rsidRPr="00DF1BDC">
        <w:rPr>
          <w:rFonts w:ascii="华文仿宋" w:eastAsia="华文仿宋" w:hAnsi="华文仿宋" w:hint="eastAsia"/>
          <w:sz w:val="24"/>
        </w:rPr>
        <w:t>现</w:t>
      </w:r>
      <w:r w:rsidRPr="00DF1BDC">
        <w:rPr>
          <w:rFonts w:ascii="华文仿宋" w:eastAsia="华文仿宋" w:hAnsi="华文仿宋" w:hint="eastAsia"/>
          <w:sz w:val="24"/>
        </w:rPr>
        <w:t>申请收回部分</w:t>
      </w:r>
      <w:r w:rsidR="000F5F84">
        <w:rPr>
          <w:rFonts w:ascii="华文仿宋" w:eastAsia="华文仿宋" w:hAnsi="华文仿宋" w:hint="eastAsia"/>
          <w:sz w:val="24"/>
        </w:rPr>
        <w:t>经</w:t>
      </w:r>
      <w:r w:rsidRPr="00DF1BDC">
        <w:rPr>
          <w:rFonts w:ascii="华文仿宋" w:eastAsia="华文仿宋" w:hAnsi="华文仿宋" w:hint="eastAsia"/>
          <w:sz w:val="24"/>
        </w:rPr>
        <w:t>费</w:t>
      </w:r>
      <w:r w:rsidR="00045C96" w:rsidRPr="00DF1BDC">
        <w:rPr>
          <w:rFonts w:ascii="华文仿宋" w:eastAsia="华文仿宋" w:hAnsi="华文仿宋" w:hint="eastAsia"/>
          <w:sz w:val="24"/>
        </w:rPr>
        <w:t>交由学科办统筹管理使用</w:t>
      </w:r>
      <w:r w:rsidRPr="00DF1BDC">
        <w:rPr>
          <w:rFonts w:ascii="华文仿宋" w:eastAsia="华文仿宋" w:hAnsi="华文仿宋" w:hint="eastAsia"/>
          <w:sz w:val="24"/>
        </w:rPr>
        <w:t>，收回所</w:t>
      </w:r>
      <w:r w:rsidRPr="00DF1BDC">
        <w:rPr>
          <w:rFonts w:ascii="华文仿宋" w:eastAsia="华文仿宋" w:hAnsi="华文仿宋" w:hint="eastAsia"/>
          <w:sz w:val="24"/>
        </w:rPr>
        <w:t>涉及</w:t>
      </w:r>
      <w:r w:rsidRPr="00DF1BDC">
        <w:rPr>
          <w:rFonts w:ascii="华文仿宋" w:eastAsia="华文仿宋" w:hAnsi="华文仿宋" w:hint="eastAsia"/>
          <w:sz w:val="24"/>
        </w:rPr>
        <w:t>的财务项目</w:t>
      </w:r>
      <w:proofErr w:type="gramStart"/>
      <w:r w:rsidRPr="00DF1BDC">
        <w:rPr>
          <w:rFonts w:ascii="华文仿宋" w:eastAsia="华文仿宋" w:hAnsi="华文仿宋" w:hint="eastAsia"/>
          <w:sz w:val="24"/>
        </w:rPr>
        <w:t>编号</w:t>
      </w:r>
      <w:r w:rsidR="00045C96" w:rsidRPr="00DF1BDC">
        <w:rPr>
          <w:rFonts w:ascii="华文仿宋" w:eastAsia="华文仿宋" w:hAnsi="华文仿宋" w:hint="eastAsia"/>
          <w:sz w:val="24"/>
        </w:rPr>
        <w:t>共</w:t>
      </w:r>
      <w:proofErr w:type="gramEnd"/>
      <w:r w:rsidRPr="00DF1BDC">
        <w:rPr>
          <w:rFonts w:ascii="华文仿宋" w:eastAsia="华文仿宋" w:hAnsi="华文仿宋" w:hint="eastAsia"/>
          <w:sz w:val="24"/>
          <w:u w:val="single"/>
        </w:rPr>
        <w:t xml:space="preserve">     </w:t>
      </w:r>
      <w:r w:rsidRPr="00DF1BDC">
        <w:rPr>
          <w:rFonts w:ascii="华文仿宋" w:eastAsia="华文仿宋" w:hAnsi="华文仿宋" w:hint="eastAsia"/>
          <w:sz w:val="24"/>
        </w:rPr>
        <w:t>项，收回经费共计</w:t>
      </w:r>
      <w:r w:rsidRPr="00DF1BDC">
        <w:rPr>
          <w:rFonts w:ascii="华文仿宋" w:eastAsia="华文仿宋" w:hAnsi="华文仿宋" w:hint="eastAsia"/>
          <w:sz w:val="24"/>
          <w:u w:val="single"/>
        </w:rPr>
        <w:t xml:space="preserve">     </w:t>
      </w:r>
      <w:r w:rsidR="00045C96" w:rsidRPr="00DF1BDC">
        <w:rPr>
          <w:rFonts w:ascii="华文仿宋" w:eastAsia="华文仿宋" w:hAnsi="华文仿宋" w:hint="eastAsia"/>
          <w:sz w:val="24"/>
        </w:rPr>
        <w:t>元，详细</w:t>
      </w:r>
      <w:r w:rsidR="000F5F84">
        <w:rPr>
          <w:rFonts w:ascii="华文仿宋" w:eastAsia="华文仿宋" w:hAnsi="华文仿宋" w:hint="eastAsia"/>
          <w:sz w:val="24"/>
        </w:rPr>
        <w:t>情况</w:t>
      </w:r>
      <w:r w:rsidRPr="00DF1BDC">
        <w:rPr>
          <w:rFonts w:ascii="华文仿宋" w:eastAsia="华文仿宋" w:hAnsi="华文仿宋" w:hint="eastAsia"/>
          <w:sz w:val="24"/>
        </w:rPr>
        <w:t>统计如下：</w:t>
      </w:r>
    </w:p>
    <w:tbl>
      <w:tblPr>
        <w:tblStyle w:val="a6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2080"/>
        <w:gridCol w:w="2032"/>
        <w:gridCol w:w="2126"/>
        <w:gridCol w:w="2240"/>
      </w:tblGrid>
      <w:tr w:rsidR="00DF1BDC" w:rsidRPr="00DF1BDC" w:rsidTr="00DF1BDC">
        <w:trPr>
          <w:trHeight w:val="408"/>
          <w:jc w:val="center"/>
        </w:trPr>
        <w:tc>
          <w:tcPr>
            <w:tcW w:w="2080" w:type="dxa"/>
            <w:vAlign w:val="center"/>
          </w:tcPr>
          <w:p w:rsidR="00DF1BDC" w:rsidRPr="00DF1BDC" w:rsidRDefault="00DF1BDC" w:rsidP="00045C96">
            <w:pPr>
              <w:jc w:val="center"/>
              <w:rPr>
                <w:rFonts w:ascii="华文仿宋" w:eastAsia="华文仿宋" w:hAnsi="华文仿宋"/>
                <w:b/>
              </w:rPr>
            </w:pPr>
            <w:r w:rsidRPr="00DF1BDC">
              <w:rPr>
                <w:rFonts w:ascii="华文仿宋" w:eastAsia="华文仿宋" w:hAnsi="华文仿宋" w:hint="eastAsia"/>
                <w:b/>
              </w:rPr>
              <w:t>预算科目</w:t>
            </w:r>
          </w:p>
        </w:tc>
        <w:tc>
          <w:tcPr>
            <w:tcW w:w="2032" w:type="dxa"/>
            <w:vAlign w:val="center"/>
          </w:tcPr>
          <w:p w:rsidR="00DF1BDC" w:rsidRPr="00DF1BDC" w:rsidRDefault="00DF1BDC" w:rsidP="00045C96">
            <w:pPr>
              <w:jc w:val="center"/>
              <w:rPr>
                <w:rFonts w:ascii="华文仿宋" w:eastAsia="华文仿宋" w:hAnsi="华文仿宋"/>
                <w:b/>
              </w:rPr>
            </w:pPr>
            <w:r w:rsidRPr="00DF1BDC">
              <w:rPr>
                <w:rFonts w:ascii="华文仿宋" w:eastAsia="华文仿宋" w:hAnsi="华文仿宋" w:hint="eastAsia"/>
                <w:b/>
              </w:rPr>
              <w:t>当前剩余金额（元）</w:t>
            </w:r>
          </w:p>
        </w:tc>
        <w:tc>
          <w:tcPr>
            <w:tcW w:w="2126" w:type="dxa"/>
            <w:vAlign w:val="center"/>
          </w:tcPr>
          <w:p w:rsidR="00DF1BDC" w:rsidRPr="00DF1BDC" w:rsidRDefault="00DF1BDC" w:rsidP="00045C96">
            <w:pPr>
              <w:jc w:val="center"/>
              <w:rPr>
                <w:rFonts w:ascii="华文仿宋" w:eastAsia="华文仿宋" w:hAnsi="华文仿宋"/>
                <w:b/>
              </w:rPr>
            </w:pPr>
            <w:r w:rsidRPr="00DF1BDC">
              <w:rPr>
                <w:rFonts w:ascii="华文仿宋" w:eastAsia="华文仿宋" w:hAnsi="华文仿宋" w:hint="eastAsia"/>
                <w:b/>
              </w:rPr>
              <w:t>申请收回金额（元）</w:t>
            </w:r>
          </w:p>
        </w:tc>
        <w:tc>
          <w:tcPr>
            <w:tcW w:w="2240" w:type="dxa"/>
            <w:vAlign w:val="center"/>
          </w:tcPr>
          <w:p w:rsidR="00DF1BDC" w:rsidRPr="00DF1BDC" w:rsidRDefault="00CF391B" w:rsidP="00DF1BDC">
            <w:pPr>
              <w:jc w:val="center"/>
              <w:rPr>
                <w:rFonts w:ascii="华文仿宋" w:eastAsia="华文仿宋" w:hAnsi="华文仿宋" w:hint="eastAsia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所在</w:t>
            </w:r>
            <w:r w:rsidR="00DF1BDC" w:rsidRPr="00DF1BDC">
              <w:rPr>
                <w:rFonts w:ascii="华文仿宋" w:eastAsia="华文仿宋" w:hAnsi="华文仿宋" w:hint="eastAsia"/>
                <w:b/>
              </w:rPr>
              <w:t>财务项目编号</w:t>
            </w:r>
          </w:p>
        </w:tc>
      </w:tr>
      <w:tr w:rsidR="00DF1BDC" w:rsidRPr="00DF1BDC" w:rsidTr="00DF1BDC">
        <w:trPr>
          <w:trHeight w:val="567"/>
          <w:jc w:val="center"/>
        </w:trPr>
        <w:tc>
          <w:tcPr>
            <w:tcW w:w="2080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</w:rPr>
            </w:pPr>
            <w:r w:rsidRPr="00DF1BDC">
              <w:rPr>
                <w:rFonts w:ascii="华文仿宋" w:eastAsia="华文仿宋" w:hAnsi="华文仿宋"/>
              </w:rPr>
              <w:t>测试化验加工费</w:t>
            </w:r>
          </w:p>
        </w:tc>
        <w:tc>
          <w:tcPr>
            <w:tcW w:w="2032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u w:val="single"/>
              </w:rPr>
            </w:pPr>
          </w:p>
        </w:tc>
        <w:tc>
          <w:tcPr>
            <w:tcW w:w="2240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u w:val="single"/>
              </w:rPr>
            </w:pPr>
          </w:p>
        </w:tc>
      </w:tr>
      <w:tr w:rsidR="00DF1BDC" w:rsidRPr="00DF1BDC" w:rsidTr="00DF1BDC">
        <w:trPr>
          <w:trHeight w:val="567"/>
          <w:jc w:val="center"/>
        </w:trPr>
        <w:tc>
          <w:tcPr>
            <w:tcW w:w="2080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</w:rPr>
            </w:pPr>
            <w:r w:rsidRPr="00DF1BDC">
              <w:rPr>
                <w:rFonts w:ascii="华文仿宋" w:eastAsia="华文仿宋" w:hAnsi="华文仿宋"/>
              </w:rPr>
              <w:t>水电费</w:t>
            </w:r>
          </w:p>
        </w:tc>
        <w:tc>
          <w:tcPr>
            <w:tcW w:w="2032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u w:val="single"/>
              </w:rPr>
            </w:pPr>
          </w:p>
        </w:tc>
        <w:tc>
          <w:tcPr>
            <w:tcW w:w="2240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u w:val="single"/>
              </w:rPr>
            </w:pPr>
          </w:p>
        </w:tc>
      </w:tr>
      <w:tr w:rsidR="00DF1BDC" w:rsidRPr="00DF1BDC" w:rsidTr="00DF1BDC">
        <w:trPr>
          <w:trHeight w:val="567"/>
          <w:jc w:val="center"/>
        </w:trPr>
        <w:tc>
          <w:tcPr>
            <w:tcW w:w="2080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</w:rPr>
            </w:pPr>
            <w:r w:rsidRPr="00DF1BDC">
              <w:rPr>
                <w:rFonts w:ascii="华文仿宋" w:eastAsia="华文仿宋" w:hAnsi="华文仿宋"/>
              </w:rPr>
              <w:t>出版/文献/信息传播/知识产权事务费</w:t>
            </w:r>
          </w:p>
        </w:tc>
        <w:tc>
          <w:tcPr>
            <w:tcW w:w="2032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u w:val="single"/>
              </w:rPr>
            </w:pPr>
          </w:p>
        </w:tc>
        <w:tc>
          <w:tcPr>
            <w:tcW w:w="2240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u w:val="single"/>
              </w:rPr>
            </w:pPr>
          </w:p>
        </w:tc>
      </w:tr>
      <w:tr w:rsidR="00DF1BDC" w:rsidRPr="00DF1BDC" w:rsidTr="00DF1BDC">
        <w:trPr>
          <w:trHeight w:val="567"/>
          <w:jc w:val="center"/>
        </w:trPr>
        <w:tc>
          <w:tcPr>
            <w:tcW w:w="2080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</w:rPr>
            </w:pPr>
            <w:r w:rsidRPr="00DF1BDC">
              <w:rPr>
                <w:rFonts w:ascii="华文仿宋" w:eastAsia="华文仿宋" w:hAnsi="华文仿宋"/>
              </w:rPr>
              <w:t>会议费</w:t>
            </w:r>
          </w:p>
        </w:tc>
        <w:tc>
          <w:tcPr>
            <w:tcW w:w="2032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u w:val="single"/>
              </w:rPr>
            </w:pPr>
          </w:p>
        </w:tc>
        <w:tc>
          <w:tcPr>
            <w:tcW w:w="2240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u w:val="single"/>
              </w:rPr>
            </w:pPr>
            <w:bookmarkStart w:id="0" w:name="_GoBack"/>
            <w:bookmarkEnd w:id="0"/>
          </w:p>
        </w:tc>
      </w:tr>
      <w:tr w:rsidR="00DF1BDC" w:rsidRPr="00DF1BDC" w:rsidTr="00DF1BDC">
        <w:trPr>
          <w:trHeight w:val="567"/>
          <w:jc w:val="center"/>
        </w:trPr>
        <w:tc>
          <w:tcPr>
            <w:tcW w:w="2080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</w:rPr>
            </w:pPr>
            <w:r w:rsidRPr="00DF1BDC">
              <w:rPr>
                <w:rFonts w:ascii="华文仿宋" w:eastAsia="华文仿宋" w:hAnsi="华文仿宋"/>
              </w:rPr>
              <w:t>差旅费</w:t>
            </w:r>
          </w:p>
        </w:tc>
        <w:tc>
          <w:tcPr>
            <w:tcW w:w="2032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u w:val="single"/>
              </w:rPr>
            </w:pPr>
          </w:p>
        </w:tc>
        <w:tc>
          <w:tcPr>
            <w:tcW w:w="2240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u w:val="single"/>
              </w:rPr>
            </w:pPr>
          </w:p>
        </w:tc>
      </w:tr>
      <w:tr w:rsidR="00DF1BDC" w:rsidRPr="00DF1BDC" w:rsidTr="00DF1BDC">
        <w:trPr>
          <w:trHeight w:val="567"/>
          <w:jc w:val="center"/>
        </w:trPr>
        <w:tc>
          <w:tcPr>
            <w:tcW w:w="2080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</w:rPr>
            </w:pPr>
            <w:r w:rsidRPr="00DF1BDC">
              <w:rPr>
                <w:rFonts w:ascii="华文仿宋" w:eastAsia="华文仿宋" w:hAnsi="华文仿宋"/>
              </w:rPr>
              <w:t>国际交流与合作费</w:t>
            </w:r>
          </w:p>
        </w:tc>
        <w:tc>
          <w:tcPr>
            <w:tcW w:w="2032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u w:val="single"/>
              </w:rPr>
            </w:pPr>
          </w:p>
        </w:tc>
        <w:tc>
          <w:tcPr>
            <w:tcW w:w="2240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u w:val="single"/>
              </w:rPr>
            </w:pPr>
          </w:p>
        </w:tc>
      </w:tr>
      <w:tr w:rsidR="00DF1BDC" w:rsidRPr="00DF1BDC" w:rsidTr="00DF1BDC">
        <w:trPr>
          <w:trHeight w:val="567"/>
          <w:jc w:val="center"/>
        </w:trPr>
        <w:tc>
          <w:tcPr>
            <w:tcW w:w="2080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</w:rPr>
            </w:pPr>
            <w:r w:rsidRPr="00DF1BDC">
              <w:rPr>
                <w:rFonts w:ascii="华文仿宋" w:eastAsia="华文仿宋" w:hAnsi="华文仿宋"/>
              </w:rPr>
              <w:t>……</w:t>
            </w:r>
          </w:p>
        </w:tc>
        <w:tc>
          <w:tcPr>
            <w:tcW w:w="2032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u w:val="single"/>
              </w:rPr>
            </w:pPr>
          </w:p>
        </w:tc>
        <w:tc>
          <w:tcPr>
            <w:tcW w:w="2240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u w:val="single"/>
              </w:rPr>
            </w:pPr>
          </w:p>
        </w:tc>
      </w:tr>
      <w:tr w:rsidR="00DF1BDC" w:rsidRPr="00DF1BDC" w:rsidTr="00DF1BDC">
        <w:trPr>
          <w:trHeight w:val="567"/>
          <w:jc w:val="center"/>
        </w:trPr>
        <w:tc>
          <w:tcPr>
            <w:tcW w:w="2080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</w:rPr>
            </w:pPr>
            <w:r w:rsidRPr="00DF1BDC">
              <w:rPr>
                <w:rFonts w:ascii="华文仿宋" w:eastAsia="华文仿宋" w:hAnsi="华文仿宋"/>
              </w:rPr>
              <w:t>……</w:t>
            </w:r>
          </w:p>
        </w:tc>
        <w:tc>
          <w:tcPr>
            <w:tcW w:w="2032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u w:val="single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u w:val="single"/>
              </w:rPr>
            </w:pPr>
          </w:p>
        </w:tc>
      </w:tr>
      <w:tr w:rsidR="00DF1BDC" w:rsidRPr="00DF1BDC" w:rsidTr="00DF1BDC">
        <w:trPr>
          <w:trHeight w:val="567"/>
          <w:jc w:val="center"/>
        </w:trPr>
        <w:tc>
          <w:tcPr>
            <w:tcW w:w="2080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b/>
              </w:rPr>
            </w:pPr>
            <w:r w:rsidRPr="00DF1BDC">
              <w:rPr>
                <w:rFonts w:ascii="华文仿宋" w:eastAsia="华文仿宋" w:hAnsi="华文仿宋" w:hint="eastAsia"/>
                <w:b/>
              </w:rPr>
              <w:t>总计（元）</w:t>
            </w:r>
          </w:p>
        </w:tc>
        <w:tc>
          <w:tcPr>
            <w:tcW w:w="2032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2126" w:type="dxa"/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2240" w:type="dxa"/>
            <w:tcBorders>
              <w:tl2br w:val="single" w:sz="4" w:space="0" w:color="auto"/>
            </w:tcBorders>
            <w:vAlign w:val="center"/>
          </w:tcPr>
          <w:p w:rsidR="00DF1BDC" w:rsidRPr="00DF1BDC" w:rsidRDefault="00DF1BDC" w:rsidP="00DF1BDC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</w:tr>
    </w:tbl>
    <w:p w:rsidR="00045C96" w:rsidRPr="00DF1BDC" w:rsidRDefault="00045C96" w:rsidP="00045C96">
      <w:pPr>
        <w:spacing w:line="440" w:lineRule="exact"/>
        <w:ind w:firstLineChars="200" w:firstLine="420"/>
        <w:jc w:val="left"/>
        <w:rPr>
          <w:rFonts w:ascii="华文仿宋" w:eastAsia="华文仿宋" w:hAnsi="华文仿宋" w:hint="eastAsia"/>
          <w:u w:val="single"/>
        </w:rPr>
      </w:pPr>
    </w:p>
    <w:p w:rsidR="00DF1BDC" w:rsidRPr="00DF1BDC" w:rsidRDefault="00DF1BDC" w:rsidP="00045C96">
      <w:pPr>
        <w:spacing w:line="440" w:lineRule="exact"/>
        <w:ind w:firstLineChars="200" w:firstLine="420"/>
        <w:jc w:val="left"/>
        <w:rPr>
          <w:rFonts w:ascii="华文仿宋" w:eastAsia="华文仿宋" w:hAnsi="华文仿宋" w:hint="eastAsia"/>
          <w:u w:val="single"/>
        </w:rPr>
      </w:pPr>
    </w:p>
    <w:p w:rsidR="00DF1BDC" w:rsidRPr="00CF391B" w:rsidRDefault="00DF1BDC" w:rsidP="00DF1BDC">
      <w:pPr>
        <w:wordWrap w:val="0"/>
        <w:spacing w:line="440" w:lineRule="exact"/>
        <w:ind w:right="210" w:firstLineChars="200" w:firstLine="480"/>
        <w:jc w:val="right"/>
        <w:rPr>
          <w:rFonts w:ascii="华文仿宋" w:eastAsia="华文仿宋" w:hAnsi="华文仿宋"/>
          <w:b/>
          <w:sz w:val="24"/>
        </w:rPr>
      </w:pPr>
      <w:r w:rsidRPr="00CF391B">
        <w:rPr>
          <w:rFonts w:ascii="华文仿宋" w:eastAsia="华文仿宋" w:hAnsi="华文仿宋" w:hint="eastAsia"/>
          <w:b/>
          <w:sz w:val="24"/>
        </w:rPr>
        <w:t>项目负责人签字：</w:t>
      </w:r>
      <w:r w:rsidRPr="00CF391B">
        <w:rPr>
          <w:rFonts w:ascii="华文仿宋" w:eastAsia="华文仿宋" w:hAnsi="华文仿宋" w:hint="eastAsia"/>
          <w:b/>
          <w:sz w:val="24"/>
          <w:u w:val="single"/>
        </w:rPr>
        <w:t xml:space="preserve">              </w:t>
      </w:r>
    </w:p>
    <w:sectPr w:rsidR="00DF1BDC" w:rsidRPr="00CF3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01" w:rsidRDefault="002B4C01" w:rsidP="003A5235">
      <w:r>
        <w:separator/>
      </w:r>
    </w:p>
  </w:endnote>
  <w:endnote w:type="continuationSeparator" w:id="0">
    <w:p w:rsidR="002B4C01" w:rsidRDefault="002B4C01" w:rsidP="003A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01" w:rsidRDefault="002B4C01" w:rsidP="003A5235">
      <w:r>
        <w:separator/>
      </w:r>
    </w:p>
  </w:footnote>
  <w:footnote w:type="continuationSeparator" w:id="0">
    <w:p w:rsidR="002B4C01" w:rsidRDefault="002B4C01" w:rsidP="003A5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FF"/>
    <w:rsid w:val="00045C96"/>
    <w:rsid w:val="000F5F84"/>
    <w:rsid w:val="002B4C01"/>
    <w:rsid w:val="00395881"/>
    <w:rsid w:val="003A5235"/>
    <w:rsid w:val="00CF391B"/>
    <w:rsid w:val="00DF1BDC"/>
    <w:rsid w:val="00F9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2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23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3A523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3A5235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045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2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23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3A523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3A5235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045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2019-11-12T07:41:00Z</cp:lastPrinted>
  <dcterms:created xsi:type="dcterms:W3CDTF">2019-11-12T07:11:00Z</dcterms:created>
  <dcterms:modified xsi:type="dcterms:W3CDTF">2019-11-12T07:43:00Z</dcterms:modified>
</cp:coreProperties>
</file>